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1E" w:rsidRPr="00F27C1E" w:rsidRDefault="00F27C1E" w:rsidP="008575FB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F27C1E">
        <w:rPr>
          <w:rFonts w:ascii="方正小标宋简体" w:eastAsia="方正小标宋简体" w:hint="eastAsia"/>
          <w:sz w:val="44"/>
          <w:szCs w:val="44"/>
        </w:rPr>
        <w:t>关于公开</w:t>
      </w:r>
      <w:r>
        <w:rPr>
          <w:rFonts w:ascii="方正小标宋简体" w:eastAsia="方正小标宋简体" w:hint="eastAsia"/>
          <w:sz w:val="44"/>
          <w:szCs w:val="44"/>
        </w:rPr>
        <w:t>选聘</w:t>
      </w:r>
      <w:r w:rsidRPr="00F27C1E">
        <w:rPr>
          <w:rFonts w:ascii="方正小标宋简体" w:eastAsia="方正小标宋简体" w:hint="eastAsia"/>
          <w:sz w:val="44"/>
          <w:szCs w:val="44"/>
        </w:rPr>
        <w:t>温州市政府外聘法律顾问的公告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为加快法治政府建设，进一步提高政府依法决策能力，根据《</w:t>
      </w:r>
      <w:r w:rsidR="00535172">
        <w:rPr>
          <w:rFonts w:hint="eastAsia"/>
        </w:rPr>
        <w:t>温州市政府法律顾问工作规则</w:t>
      </w:r>
      <w:r w:rsidRPr="00F27C1E">
        <w:t>》（</w:t>
      </w:r>
      <w:r w:rsidR="00535172">
        <w:rPr>
          <w:rFonts w:hint="eastAsia"/>
        </w:rPr>
        <w:t>温</w:t>
      </w:r>
      <w:r w:rsidR="00D660AA">
        <w:rPr>
          <w:rFonts w:hint="eastAsia"/>
        </w:rPr>
        <w:t>政办</w:t>
      </w:r>
      <w:r w:rsidRPr="00F27C1E">
        <w:t>〔</w:t>
      </w:r>
      <w:r w:rsidR="00D660AA">
        <w:t>20</w:t>
      </w:r>
      <w:r w:rsidR="00535172">
        <w:rPr>
          <w:rFonts w:hint="eastAsia"/>
        </w:rPr>
        <w:t>17</w:t>
      </w:r>
      <w:r w:rsidRPr="00F27C1E">
        <w:t>〕</w:t>
      </w:r>
      <w:r w:rsidR="00D660AA">
        <w:rPr>
          <w:rFonts w:hint="eastAsia"/>
        </w:rPr>
        <w:t>101</w:t>
      </w:r>
      <w:r w:rsidRPr="00F27C1E">
        <w:t>号）</w:t>
      </w:r>
      <w:r w:rsidR="00535172">
        <w:rPr>
          <w:rFonts w:hint="eastAsia"/>
        </w:rPr>
        <w:t>规定</w:t>
      </w:r>
      <w:r w:rsidRPr="00F27C1E">
        <w:t>，按照公开、公平、公正的原则，特面向社会公开</w:t>
      </w:r>
      <w:r>
        <w:rPr>
          <w:rFonts w:hint="eastAsia"/>
        </w:rPr>
        <w:t>选聘</w:t>
      </w:r>
      <w:r w:rsidR="006F0BD6">
        <w:rPr>
          <w:rFonts w:hint="eastAsia"/>
        </w:rPr>
        <w:t>新一届</w:t>
      </w:r>
      <w:r w:rsidRPr="00F27C1E">
        <w:t>市政府外聘法律顾问，</w:t>
      </w:r>
      <w:r w:rsidR="00817C87">
        <w:rPr>
          <w:rFonts w:hint="eastAsia"/>
        </w:rPr>
        <w:t>现</w:t>
      </w:r>
      <w:r w:rsidRPr="00F27C1E">
        <w:t>将有关事宜公告如下：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一、</w:t>
      </w:r>
      <w:r w:rsidR="006F0BD6">
        <w:rPr>
          <w:rFonts w:hint="eastAsia"/>
        </w:rPr>
        <w:t>选聘</w:t>
      </w:r>
      <w:r w:rsidRPr="00F27C1E">
        <w:t>对象及名额</w:t>
      </w:r>
    </w:p>
    <w:p w:rsidR="00F27C1E" w:rsidRPr="00F27C1E" w:rsidRDefault="00B95DB7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选聘</w:t>
      </w:r>
      <w:r w:rsidR="00BF44A6" w:rsidRPr="00817C87">
        <w:rPr>
          <w:rFonts w:hint="eastAsia"/>
        </w:rPr>
        <w:t>12</w:t>
      </w:r>
      <w:r w:rsidR="00D31740" w:rsidRPr="00817C87">
        <w:rPr>
          <w:rFonts w:hint="eastAsia"/>
        </w:rPr>
        <w:t>-</w:t>
      </w:r>
      <w:r w:rsidR="00BF44A6" w:rsidRPr="00817C87">
        <w:rPr>
          <w:rFonts w:hint="eastAsia"/>
        </w:rPr>
        <w:t>15</w:t>
      </w:r>
      <w:r w:rsidR="00BF44A6">
        <w:rPr>
          <w:rFonts w:hint="eastAsia"/>
        </w:rPr>
        <w:t>名市政府法律顾问（包括专家和律师）</w:t>
      </w:r>
      <w:r w:rsidR="00B36A7F">
        <w:rPr>
          <w:rFonts w:ascii="Times New Roman" w:hAnsi="Times New Roman" w:cs="Times New Roman"/>
          <w:szCs w:val="32"/>
        </w:rPr>
        <w:t>。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二、选聘条件</w:t>
      </w:r>
    </w:p>
    <w:p w:rsidR="006F0BD6" w:rsidRPr="00F27C1E" w:rsidRDefault="00646164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（一）</w:t>
      </w:r>
      <w:r w:rsidR="006F0BD6" w:rsidRPr="00F27C1E">
        <w:t>政治素质高，拥护中国共产党的领导。</w:t>
      </w:r>
    </w:p>
    <w:p w:rsidR="006F0BD6" w:rsidRPr="00F27C1E" w:rsidRDefault="00646164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（二）</w:t>
      </w:r>
      <w:r w:rsidR="006F0BD6" w:rsidRPr="00F27C1E">
        <w:t>具有良好职业道德和社会责任感。</w:t>
      </w:r>
    </w:p>
    <w:p w:rsidR="00535172" w:rsidRPr="00B36A7F" w:rsidRDefault="00646164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（三）</w:t>
      </w:r>
      <w:r w:rsidR="00535172" w:rsidRPr="00F27C1E">
        <w:t>热心社会公共事务，有</w:t>
      </w:r>
      <w:r w:rsidR="00535172">
        <w:rPr>
          <w:rFonts w:hint="eastAsia"/>
        </w:rPr>
        <w:t>充足的</w:t>
      </w:r>
      <w:r w:rsidR="00535172" w:rsidRPr="00F27C1E">
        <w:t>时间和精力履行政府法律顾问职责。</w:t>
      </w:r>
    </w:p>
    <w:p w:rsidR="008B0FD0" w:rsidRDefault="00646164" w:rsidP="008575FB">
      <w:pPr>
        <w:adjustRightInd w:val="0"/>
        <w:snapToGrid w:val="0"/>
        <w:spacing w:line="520" w:lineRule="exact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（四）</w:t>
      </w:r>
      <w:r w:rsidR="008B0FD0">
        <w:rPr>
          <w:rFonts w:ascii="仿宋" w:hAnsi="仿宋" w:hint="eastAsia"/>
          <w:szCs w:val="32"/>
        </w:rPr>
        <w:t>熟悉市情、民情、社情，有较强的分析和处理实际问题的能力。</w:t>
      </w:r>
    </w:p>
    <w:p w:rsidR="00B36A7F" w:rsidRPr="00F27C1E" w:rsidRDefault="008B0FD0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（五）</w:t>
      </w:r>
      <w:r w:rsidR="00B36A7F" w:rsidRPr="00690812">
        <w:rPr>
          <w:rFonts w:ascii="仿宋" w:hAnsi="仿宋" w:hint="eastAsia"/>
          <w:szCs w:val="32"/>
        </w:rPr>
        <w:t>在所从事的法学教学、法学研究等领域具有一定影响的法学专家</w:t>
      </w:r>
      <w:r w:rsidR="003B486B">
        <w:rPr>
          <w:rFonts w:ascii="仿宋" w:hAnsi="仿宋" w:hint="eastAsia"/>
          <w:szCs w:val="32"/>
        </w:rPr>
        <w:t>；</w:t>
      </w:r>
      <w:r w:rsidR="00B36A7F">
        <w:rPr>
          <w:rFonts w:ascii="仿宋" w:hAnsi="仿宋" w:hint="eastAsia"/>
          <w:szCs w:val="32"/>
        </w:rPr>
        <w:t>或者</w:t>
      </w:r>
      <w:r w:rsidR="003B486B" w:rsidRPr="00F27C1E">
        <w:t>具有</w:t>
      </w:r>
      <w:r w:rsidR="003B486B" w:rsidRPr="00F27C1E">
        <w:t>10</w:t>
      </w:r>
      <w:r w:rsidR="003B486B" w:rsidRPr="00F27C1E">
        <w:t>年以</w:t>
      </w:r>
      <w:r w:rsidR="003B486B">
        <w:t>上执业经验，且专业能力较强、在所在领域具有一定影响力的执业律师</w:t>
      </w:r>
      <w:r w:rsidR="003B486B">
        <w:rPr>
          <w:rFonts w:hint="eastAsia"/>
        </w:rPr>
        <w:t>。</w:t>
      </w:r>
    </w:p>
    <w:p w:rsidR="00D31740" w:rsidRDefault="00646164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</w:t>
      </w:r>
      <w:r w:rsidR="008B0FD0">
        <w:rPr>
          <w:rFonts w:hint="eastAsia"/>
        </w:rPr>
        <w:t>六</w:t>
      </w:r>
      <w:r>
        <w:rPr>
          <w:rFonts w:hint="eastAsia"/>
        </w:rPr>
        <w:t>）</w:t>
      </w:r>
      <w:r w:rsidR="00D31740">
        <w:rPr>
          <w:rFonts w:hint="eastAsia"/>
        </w:rPr>
        <w:t>律师顾问应能组建一支专业</w:t>
      </w:r>
      <w:r w:rsidR="00535172">
        <w:rPr>
          <w:rFonts w:hint="eastAsia"/>
        </w:rPr>
        <w:t>的</w:t>
      </w:r>
      <w:r w:rsidR="00D31740">
        <w:rPr>
          <w:rFonts w:hint="eastAsia"/>
        </w:rPr>
        <w:t>律师团队，</w:t>
      </w:r>
      <w:r w:rsidR="00535172">
        <w:rPr>
          <w:rFonts w:hint="eastAsia"/>
        </w:rPr>
        <w:t>可以</w:t>
      </w:r>
      <w:r w:rsidR="00D31740">
        <w:rPr>
          <w:rFonts w:hint="eastAsia"/>
        </w:rPr>
        <w:t>选派</w:t>
      </w:r>
      <w:r w:rsidR="00535172" w:rsidRPr="00817C87">
        <w:rPr>
          <w:rFonts w:hint="eastAsia"/>
        </w:rPr>
        <w:t>2</w:t>
      </w:r>
      <w:r w:rsidR="00535172">
        <w:rPr>
          <w:rFonts w:hint="eastAsia"/>
        </w:rPr>
        <w:t>名以上</w:t>
      </w:r>
      <w:r w:rsidR="00D31740">
        <w:rPr>
          <w:rFonts w:hint="eastAsia"/>
        </w:rPr>
        <w:t>专职人员到政府</w:t>
      </w:r>
      <w:r w:rsidR="00535172">
        <w:rPr>
          <w:rFonts w:hint="eastAsia"/>
        </w:rPr>
        <w:t>部门</w:t>
      </w:r>
      <w:r w:rsidR="00D31740">
        <w:rPr>
          <w:rFonts w:hint="eastAsia"/>
        </w:rPr>
        <w:t>负责</w:t>
      </w:r>
      <w:r w:rsidR="00535172">
        <w:rPr>
          <w:rFonts w:hint="eastAsia"/>
        </w:rPr>
        <w:t>为期</w:t>
      </w:r>
      <w:r w:rsidR="00535172">
        <w:rPr>
          <w:rFonts w:hint="eastAsia"/>
        </w:rPr>
        <w:t>2</w:t>
      </w:r>
      <w:r w:rsidR="00535172">
        <w:rPr>
          <w:rFonts w:hint="eastAsia"/>
        </w:rPr>
        <w:t>年的</w:t>
      </w:r>
      <w:r w:rsidR="00D31740">
        <w:rPr>
          <w:rFonts w:hint="eastAsia"/>
        </w:rPr>
        <w:t>政府法律事务</w:t>
      </w:r>
      <w:r w:rsidR="00535172">
        <w:rPr>
          <w:rFonts w:hint="eastAsia"/>
        </w:rPr>
        <w:t>工作。</w:t>
      </w:r>
    </w:p>
    <w:p w:rsidR="00F27C1E" w:rsidRPr="00F27C1E" w:rsidRDefault="00646164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</w:t>
      </w:r>
      <w:r w:rsidR="008B0FD0">
        <w:rPr>
          <w:rFonts w:hint="eastAsia"/>
        </w:rPr>
        <w:t>七</w:t>
      </w:r>
      <w:r>
        <w:rPr>
          <w:rFonts w:hint="eastAsia"/>
        </w:rPr>
        <w:t>）</w:t>
      </w:r>
      <w:r w:rsidR="006F0BD6" w:rsidRPr="00F27C1E">
        <w:t>严格遵纪守法，未受过刑事处罚、司法行政部门的行政处罚或者律师协会的行业处分。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三、工作职责</w:t>
      </w:r>
    </w:p>
    <w:p w:rsidR="00F27C1E" w:rsidRPr="00F27C1E" w:rsidRDefault="00646164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（一）</w:t>
      </w:r>
      <w:r w:rsidR="00F27C1E" w:rsidRPr="00F27C1E">
        <w:t>为重大改革、重大决策、重大行政行为、重大资产处</w:t>
      </w:r>
      <w:r w:rsidR="00F27C1E" w:rsidRPr="00F27C1E">
        <w:lastRenderedPageBreak/>
        <w:t>置和重大民生事项等提供法律意见；</w:t>
      </w:r>
    </w:p>
    <w:p w:rsidR="00646164" w:rsidRDefault="00646164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（二）参与重大行政决策、重大行政执法决定、行政合同、行政裁决、行政规范文件合法性审核及备案审查等示范创建工作；</w:t>
      </w:r>
    </w:p>
    <w:p w:rsidR="00F27C1E" w:rsidRPr="00F27C1E" w:rsidRDefault="00646164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（三）</w:t>
      </w:r>
      <w:r w:rsidR="00F27C1E" w:rsidRPr="00F27C1E">
        <w:t>参与处理重大案件的行政复议、诉讼、调解、仲裁等法律事务；</w:t>
      </w:r>
    </w:p>
    <w:p w:rsidR="00F27C1E" w:rsidRPr="00F27C1E" w:rsidRDefault="00646164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（四）</w:t>
      </w:r>
      <w:r w:rsidR="00F27C1E" w:rsidRPr="00F27C1E">
        <w:t>为处置涉法涉诉案件、信访案件和重大突发事件等提供法律服务；</w:t>
      </w:r>
    </w:p>
    <w:p w:rsidR="00F27C1E" w:rsidRPr="00F27C1E" w:rsidRDefault="00646164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（五）</w:t>
      </w:r>
      <w:r w:rsidR="00F27C1E" w:rsidRPr="00F27C1E">
        <w:t>参与市政府有关合作项目的洽谈，协助起草、修改、审查重要的法律文书或以市政府为一方当事人的重大合同；</w:t>
      </w:r>
    </w:p>
    <w:p w:rsidR="00F27C1E" w:rsidRPr="00F27C1E" w:rsidRDefault="00646164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（六）</w:t>
      </w:r>
      <w:r w:rsidR="00F27C1E" w:rsidRPr="00F27C1E">
        <w:t>接受市政府委托，承担法律咨询、调查研究、评估论证、法律培训等服务；</w:t>
      </w:r>
    </w:p>
    <w:p w:rsidR="00F27C1E" w:rsidRPr="00F27C1E" w:rsidRDefault="00646164" w:rsidP="008575FB">
      <w:pPr>
        <w:adjustRightInd w:val="0"/>
        <w:snapToGrid w:val="0"/>
        <w:spacing w:line="520" w:lineRule="exact"/>
        <w:ind w:firstLineChars="200" w:firstLine="640"/>
      </w:pPr>
      <w:r>
        <w:rPr>
          <w:rFonts w:hint="eastAsia"/>
        </w:rPr>
        <w:t>（七）</w:t>
      </w:r>
      <w:r w:rsidR="00F27C1E" w:rsidRPr="00F27C1E">
        <w:t>办理市政府交办或委托的其他法律事务。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四、报名须知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（一）申报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1</w:t>
      </w:r>
      <w:r w:rsidRPr="00F27C1E">
        <w:t>、报名时间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20</w:t>
      </w:r>
      <w:r w:rsidR="006F0BD6">
        <w:rPr>
          <w:rFonts w:hint="eastAsia"/>
        </w:rPr>
        <w:t>20</w:t>
      </w:r>
      <w:r w:rsidRPr="00F27C1E">
        <w:t>年</w:t>
      </w:r>
      <w:r w:rsidR="00D30F3C">
        <w:rPr>
          <w:rFonts w:hint="eastAsia"/>
        </w:rPr>
        <w:t>10</w:t>
      </w:r>
      <w:r w:rsidRPr="00F27C1E">
        <w:t>月</w:t>
      </w:r>
      <w:r w:rsidR="00D30F3C">
        <w:rPr>
          <w:rFonts w:hint="eastAsia"/>
        </w:rPr>
        <w:t>1</w:t>
      </w:r>
      <w:r w:rsidR="005F1851">
        <w:rPr>
          <w:rFonts w:hint="eastAsia"/>
        </w:rPr>
        <w:t>9</w:t>
      </w:r>
      <w:r w:rsidRPr="00F27C1E">
        <w:t>日起至</w:t>
      </w:r>
      <w:r w:rsidR="00D30F3C">
        <w:rPr>
          <w:rFonts w:hint="eastAsia"/>
        </w:rPr>
        <w:t>10</w:t>
      </w:r>
      <w:r w:rsidRPr="00F27C1E">
        <w:t>月</w:t>
      </w:r>
      <w:r w:rsidR="00D30F3C">
        <w:rPr>
          <w:rFonts w:hint="eastAsia"/>
        </w:rPr>
        <w:t>30</w:t>
      </w:r>
      <w:r w:rsidRPr="00F27C1E">
        <w:t>日止。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2</w:t>
      </w:r>
      <w:r w:rsidRPr="00F27C1E">
        <w:t>、报名材料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（</w:t>
      </w:r>
      <w:r w:rsidRPr="00F27C1E">
        <w:t>1</w:t>
      </w:r>
      <w:r w:rsidRPr="00F27C1E">
        <w:t>）《温州市政府外聘法律顾问报名表》（需所在</w:t>
      </w:r>
      <w:r w:rsidR="006F0BD6">
        <w:rPr>
          <w:rFonts w:hint="eastAsia"/>
        </w:rPr>
        <w:t>单位</w:t>
      </w:r>
      <w:r w:rsidRPr="00F27C1E">
        <w:t>签署意见并加盖公章）；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（</w:t>
      </w:r>
      <w:r w:rsidRPr="00F27C1E">
        <w:t>2</w:t>
      </w:r>
      <w:r w:rsidRPr="00F27C1E">
        <w:t>）身份证、学历证、学位证复印件；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（</w:t>
      </w:r>
      <w:r w:rsidRPr="00F27C1E">
        <w:t>3</w:t>
      </w:r>
      <w:r w:rsidRPr="00F27C1E">
        <w:t>）法律职业资格证、律师执业证、职称证</w:t>
      </w:r>
      <w:r w:rsidR="006F0BD6">
        <w:rPr>
          <w:rFonts w:hint="eastAsia"/>
        </w:rPr>
        <w:t>书</w:t>
      </w:r>
      <w:r w:rsidRPr="00F27C1E">
        <w:t>以及相关专业资格证件复印件；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（</w:t>
      </w:r>
      <w:r w:rsidRPr="00F27C1E">
        <w:t>4</w:t>
      </w:r>
      <w:r w:rsidRPr="00F27C1E">
        <w:t>）个人履历、能够证明符合入选条件的证书、研究成果、工作实绩等其他证明材料的复印件。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lastRenderedPageBreak/>
        <w:t>3</w:t>
      </w:r>
      <w:r w:rsidRPr="00F27C1E">
        <w:t>、报名方式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（</w:t>
      </w:r>
      <w:r w:rsidRPr="00F27C1E">
        <w:t>1</w:t>
      </w:r>
      <w:r w:rsidRPr="00F27C1E">
        <w:t>）网上报名。登录温州市司法局网站（</w:t>
      </w:r>
      <w:r w:rsidRPr="00F27C1E">
        <w:t>http://sifa.wenzhou.gov.cn</w:t>
      </w:r>
      <w:r w:rsidRPr="00F27C1E">
        <w:t>）或温州律师网（</w:t>
      </w:r>
      <w:r w:rsidRPr="00F27C1E">
        <w:t>http://www.wzlawyers.cn</w:t>
      </w:r>
      <w:r w:rsidRPr="00F27C1E">
        <w:t>）下载并如实填写《报名表》，将填写好的</w:t>
      </w:r>
      <w:r w:rsidRPr="002576E3">
        <w:rPr>
          <w:b/>
        </w:rPr>
        <w:t>表格电子版</w:t>
      </w:r>
      <w:r w:rsidRPr="00F27C1E">
        <w:t>及</w:t>
      </w:r>
      <w:r w:rsidRPr="002576E3">
        <w:rPr>
          <w:b/>
        </w:rPr>
        <w:t>报名材料扫描件</w:t>
      </w:r>
      <w:r w:rsidRPr="00F27C1E">
        <w:t>于报名截止时间之前发送至指定邮箱进行报名，并请电话确认邮件接收情况。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（</w:t>
      </w:r>
      <w:r w:rsidRPr="00F27C1E">
        <w:t>2</w:t>
      </w:r>
      <w:r w:rsidRPr="00F27C1E">
        <w:t>）邮寄报名。请将填写好的《报名表》及报名材料复印件邮寄至温州市司法局政府法律事务处进行报名，同时将</w:t>
      </w:r>
      <w:r w:rsidRPr="002576E3">
        <w:rPr>
          <w:b/>
        </w:rPr>
        <w:t>表格电子版</w:t>
      </w:r>
      <w:r w:rsidRPr="00F27C1E">
        <w:t>发送至指定邮箱。邮寄地址：温州市学院中路</w:t>
      </w:r>
      <w:r w:rsidRPr="00F27C1E">
        <w:t>291</w:t>
      </w:r>
      <w:r w:rsidRPr="00F27C1E">
        <w:t>号</w:t>
      </w:r>
      <w:r w:rsidRPr="00F27C1E">
        <w:t>521</w:t>
      </w:r>
      <w:r w:rsidRPr="00F27C1E">
        <w:t>室。接收材料截止日期为</w:t>
      </w:r>
      <w:r w:rsidRPr="00F27C1E">
        <w:t>20</w:t>
      </w:r>
      <w:r w:rsidR="00B95DB7">
        <w:rPr>
          <w:rFonts w:hint="eastAsia"/>
        </w:rPr>
        <w:t>20</w:t>
      </w:r>
      <w:r w:rsidRPr="00F27C1E">
        <w:t>年</w:t>
      </w:r>
      <w:r w:rsidR="00D30F3C">
        <w:rPr>
          <w:rFonts w:hint="eastAsia"/>
        </w:rPr>
        <w:t>10</w:t>
      </w:r>
      <w:r w:rsidRPr="00F27C1E">
        <w:t>月</w:t>
      </w:r>
      <w:r w:rsidR="00D30F3C">
        <w:rPr>
          <w:rFonts w:hint="eastAsia"/>
        </w:rPr>
        <w:t>30</w:t>
      </w:r>
      <w:r w:rsidRPr="00F27C1E">
        <w:t>日，请邮寄后电话确认材料接收情况。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（二）审核及聘任</w:t>
      </w:r>
    </w:p>
    <w:p w:rsidR="00F27C1E" w:rsidRPr="00F27C1E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市司法局对报名材料进行审查、核实，按照公开、公平、公正的原则，综合考虑报名</w:t>
      </w:r>
      <w:r w:rsidR="00B36A7F">
        <w:rPr>
          <w:rFonts w:hint="eastAsia"/>
        </w:rPr>
        <w:t>人员</w:t>
      </w:r>
      <w:r w:rsidRPr="00F27C1E">
        <w:t>的年龄结构、专业比例、学历、履历，在相关专业领域的权威、影响以及执业操守，提出初选名单并在温州市司法局网站公示无异议后，确定拟</w:t>
      </w:r>
      <w:r w:rsidR="00D30F3C">
        <w:rPr>
          <w:rFonts w:hint="eastAsia"/>
        </w:rPr>
        <w:t>聘任</w:t>
      </w:r>
      <w:r w:rsidRPr="00F27C1E">
        <w:t>名单。拟</w:t>
      </w:r>
      <w:r w:rsidR="00D30F3C">
        <w:rPr>
          <w:rFonts w:hint="eastAsia"/>
        </w:rPr>
        <w:t>聘任</w:t>
      </w:r>
      <w:r w:rsidRPr="00F27C1E">
        <w:t>名单报市政府批准后，颁发聘书，聘期</w:t>
      </w:r>
      <w:r w:rsidR="006F0BD6">
        <w:rPr>
          <w:rFonts w:hint="eastAsia"/>
        </w:rPr>
        <w:t>三年</w:t>
      </w:r>
      <w:r w:rsidRPr="00F27C1E">
        <w:t>，期满可以续聘。</w:t>
      </w:r>
    </w:p>
    <w:p w:rsidR="00F27C1E" w:rsidRPr="006F0BD6" w:rsidRDefault="00F27C1E" w:rsidP="008575FB">
      <w:pPr>
        <w:adjustRightInd w:val="0"/>
        <w:snapToGrid w:val="0"/>
        <w:spacing w:line="520" w:lineRule="exact"/>
        <w:ind w:firstLineChars="200" w:firstLine="640"/>
      </w:pPr>
      <w:r w:rsidRPr="00F27C1E">
        <w:t>联系人：陶茜茜，联系电话：</w:t>
      </w:r>
      <w:r w:rsidRPr="00F27C1E">
        <w:t>88965906</w:t>
      </w:r>
      <w:r w:rsidRPr="00F27C1E">
        <w:t>，邮箱：</w:t>
      </w:r>
      <w:r w:rsidRPr="00F27C1E">
        <w:t>wzssfjfwc@163.com</w:t>
      </w:r>
      <w:r w:rsidRPr="00F27C1E">
        <w:t>。</w:t>
      </w:r>
    </w:p>
    <w:p w:rsidR="00F27C1E" w:rsidRDefault="00F27C1E" w:rsidP="008575FB">
      <w:pPr>
        <w:adjustRightInd w:val="0"/>
        <w:snapToGrid w:val="0"/>
        <w:spacing w:line="520" w:lineRule="exact"/>
        <w:ind w:firstLineChars="200" w:firstLine="640"/>
      </w:pPr>
    </w:p>
    <w:p w:rsidR="008575FB" w:rsidRPr="00F27C1E" w:rsidRDefault="008575FB" w:rsidP="008575FB">
      <w:pPr>
        <w:adjustRightInd w:val="0"/>
        <w:snapToGrid w:val="0"/>
        <w:spacing w:line="520" w:lineRule="exact"/>
        <w:ind w:firstLineChars="200" w:firstLine="640"/>
      </w:pPr>
    </w:p>
    <w:p w:rsidR="00F27C1E" w:rsidRPr="00F27C1E" w:rsidRDefault="00F27C1E" w:rsidP="008575FB">
      <w:pPr>
        <w:adjustRightInd w:val="0"/>
        <w:snapToGrid w:val="0"/>
        <w:spacing w:line="520" w:lineRule="exact"/>
        <w:jc w:val="right"/>
      </w:pPr>
      <w:r w:rsidRPr="00F27C1E">
        <w:t>温州市司法局</w:t>
      </w:r>
    </w:p>
    <w:p w:rsidR="00F27C1E" w:rsidRPr="00F27C1E" w:rsidRDefault="00F27C1E" w:rsidP="008575FB">
      <w:pPr>
        <w:adjustRightInd w:val="0"/>
        <w:snapToGrid w:val="0"/>
        <w:spacing w:line="520" w:lineRule="exact"/>
        <w:jc w:val="right"/>
      </w:pPr>
      <w:r w:rsidRPr="00F27C1E">
        <w:t>20</w:t>
      </w:r>
      <w:r w:rsidR="00D30F3C">
        <w:rPr>
          <w:rFonts w:hint="eastAsia"/>
        </w:rPr>
        <w:t>20</w:t>
      </w:r>
      <w:r w:rsidRPr="00F27C1E">
        <w:t>年</w:t>
      </w:r>
      <w:r w:rsidRPr="00F27C1E">
        <w:t>10</w:t>
      </w:r>
      <w:r w:rsidRPr="00F27C1E">
        <w:t>月</w:t>
      </w:r>
      <w:r w:rsidR="005F1851">
        <w:rPr>
          <w:rFonts w:hint="eastAsia"/>
        </w:rPr>
        <w:t>19</w:t>
      </w:r>
      <w:r w:rsidRPr="00F27C1E">
        <w:t>日</w:t>
      </w:r>
    </w:p>
    <w:p w:rsidR="00B95DB7" w:rsidRDefault="00B95DB7" w:rsidP="00736AF5">
      <w:pPr>
        <w:snapToGrid w:val="0"/>
        <w:spacing w:line="600" w:lineRule="exact"/>
        <w:rPr>
          <w:rFonts w:ascii="Times New Roman" w:eastAsia="黑体" w:hAnsi="Times New Roman" w:cs="Times New Roman"/>
        </w:rPr>
      </w:pPr>
    </w:p>
    <w:p w:rsidR="00736AF5" w:rsidRPr="00736AF5" w:rsidRDefault="006F0BD6" w:rsidP="00736AF5">
      <w:pPr>
        <w:snapToGrid w:val="0"/>
        <w:spacing w:line="60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lastRenderedPageBreak/>
        <w:t>表</w:t>
      </w:r>
      <w:r w:rsidR="00736AF5">
        <w:rPr>
          <w:rFonts w:ascii="Times New Roman" w:eastAsia="黑体" w:hAnsi="Times New Roman" w:cs="Times New Roman" w:hint="eastAsia"/>
        </w:rPr>
        <w:t>1</w:t>
      </w:r>
    </w:p>
    <w:p w:rsidR="00F27C1E" w:rsidRDefault="00F27C1E" w:rsidP="00F27C1E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温州市政府外聘法律顾问报名表</w:t>
      </w:r>
    </w:p>
    <w:p w:rsidR="00F27C1E" w:rsidRPr="003F08CC" w:rsidRDefault="003F08CC" w:rsidP="003F08CC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="00B36A7F">
        <w:rPr>
          <w:rFonts w:ascii="Times New Roman" w:hAnsi="Times New Roman" w:cs="Times New Roman" w:hint="eastAsia"/>
          <w:sz w:val="28"/>
          <w:szCs w:val="28"/>
        </w:rPr>
        <w:t>专家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:rsidR="00B95DB7" w:rsidRPr="00736AF5" w:rsidRDefault="00B95DB7" w:rsidP="00736AF5">
      <w:pPr>
        <w:snapToGrid w:val="0"/>
        <w:rPr>
          <w:rFonts w:ascii="Times New Roman" w:hAnsi="Times New Roman" w:cs="Times New Roman"/>
          <w:sz w:val="21"/>
          <w:szCs w:val="21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1543"/>
        <w:gridCol w:w="842"/>
        <w:gridCol w:w="654"/>
        <w:gridCol w:w="425"/>
        <w:gridCol w:w="1464"/>
        <w:gridCol w:w="611"/>
        <w:gridCol w:w="499"/>
        <w:gridCol w:w="1685"/>
      </w:tblGrid>
      <w:tr w:rsidR="00F27C1E" w:rsidTr="00035565">
        <w:trPr>
          <w:cantSplit/>
          <w:trHeight w:val="59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 w:rsidR="00F27C1E" w:rsidTr="00035565">
        <w:trPr>
          <w:cantSplit/>
          <w:trHeight w:hRule="exact" w:val="59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736AF5">
        <w:trPr>
          <w:cantSplit/>
          <w:trHeight w:hRule="exact" w:val="68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从事法律工作起始年份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035565">
        <w:trPr>
          <w:cantSplit/>
          <w:trHeight w:hRule="exact" w:val="59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035565">
        <w:trPr>
          <w:cantSplit/>
          <w:trHeight w:hRule="exact" w:val="57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办电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736AF5">
        <w:trPr>
          <w:cantSplit/>
          <w:trHeight w:hRule="exact" w:val="67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律师执业证书编号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B36A7F">
        <w:trPr>
          <w:cantSplit/>
          <w:trHeight w:hRule="exact" w:val="75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微信号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法律职业资格证书编号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736AF5">
        <w:trPr>
          <w:cantSplit/>
          <w:trHeight w:val="449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适宜领域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选择一项或两项打</w:t>
            </w: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具体业务专长</w:t>
            </w:r>
          </w:p>
        </w:tc>
      </w:tr>
      <w:tr w:rsidR="00F27C1E" w:rsidTr="00736AF5">
        <w:trPr>
          <w:cantSplit/>
          <w:trHeight w:val="414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0636B8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6B8">
              <w:rPr>
                <w:rFonts w:ascii="Times New Roman" w:hAnsi="Times New Roman" w:cs="Times New Roman" w:hint="eastAsia"/>
                <w:sz w:val="24"/>
              </w:rPr>
              <w:t>经济发展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736AF5">
        <w:trPr>
          <w:cantSplit/>
          <w:trHeight w:val="405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0636B8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6B8">
              <w:rPr>
                <w:rFonts w:ascii="Times New Roman" w:hAnsi="Times New Roman" w:cs="Times New Roman" w:hint="eastAsia"/>
                <w:sz w:val="24"/>
              </w:rPr>
              <w:t>城乡规划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736AF5">
        <w:trPr>
          <w:cantSplit/>
          <w:trHeight w:val="398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0636B8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6B8">
              <w:rPr>
                <w:rFonts w:ascii="Times New Roman" w:hAnsi="Times New Roman" w:cs="Times New Roman" w:hint="eastAsia"/>
                <w:sz w:val="24"/>
              </w:rPr>
              <w:t>劳动就业与社会保障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736AF5">
        <w:trPr>
          <w:cantSplit/>
          <w:trHeight w:val="405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0636B8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6B8">
              <w:rPr>
                <w:rFonts w:ascii="Times New Roman" w:hAnsi="Times New Roman" w:cs="Times New Roman" w:hint="eastAsia"/>
                <w:sz w:val="24"/>
              </w:rPr>
              <w:t>文化教育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736AF5">
        <w:trPr>
          <w:cantSplit/>
          <w:trHeight w:val="410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0636B8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6B8">
              <w:rPr>
                <w:rFonts w:ascii="Times New Roman" w:hAnsi="Times New Roman" w:cs="Times New Roman" w:hint="eastAsia"/>
                <w:sz w:val="24"/>
              </w:rPr>
              <w:t>医疗卫生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736AF5">
        <w:trPr>
          <w:cantSplit/>
          <w:trHeight w:val="356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0636B8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6B8">
              <w:rPr>
                <w:rFonts w:ascii="Times New Roman" w:hAnsi="Times New Roman" w:cs="Times New Roman" w:hint="eastAsia"/>
                <w:sz w:val="24"/>
              </w:rPr>
              <w:t>资源环境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736AF5">
        <w:trPr>
          <w:cantSplit/>
          <w:trHeight w:val="402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736AF5">
        <w:trPr>
          <w:cantSplit/>
          <w:trHeight w:val="105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工作简历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0636B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C1E" w:rsidTr="00736AF5">
        <w:trPr>
          <w:cantSplit/>
          <w:trHeight w:val="122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所在单位意见</w:t>
            </w:r>
          </w:p>
          <w:p w:rsidR="00F27C1E" w:rsidRDefault="00F27C1E" w:rsidP="00250B9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（盖章）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1E" w:rsidRDefault="00F27C1E" w:rsidP="00250B92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F27C1E" w:rsidRDefault="00F27C1E" w:rsidP="00250B92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F27C1E" w:rsidRDefault="00F27C1E" w:rsidP="00250B92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F27C1E" w:rsidRDefault="00F27C1E" w:rsidP="00250B92">
            <w:pPr>
              <w:spacing w:line="360" w:lineRule="exact"/>
              <w:ind w:firstLineChars="2200" w:firstLine="52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年月日</w:t>
            </w:r>
          </w:p>
        </w:tc>
      </w:tr>
    </w:tbl>
    <w:p w:rsidR="00F27C1E" w:rsidRDefault="00F27C1E" w:rsidP="00F27C1E">
      <w:pPr>
        <w:snapToGrid w:val="0"/>
        <w:rPr>
          <w:rFonts w:ascii="Times New Roman" w:hAnsi="Times New Roman" w:cs="Times New Roman"/>
          <w:sz w:val="21"/>
          <w:szCs w:val="21"/>
        </w:rPr>
      </w:pPr>
    </w:p>
    <w:p w:rsidR="00B36A7F" w:rsidRDefault="00B36A7F" w:rsidP="00F27C1E">
      <w:pPr>
        <w:snapToGrid w:val="0"/>
        <w:rPr>
          <w:rFonts w:ascii="Times New Roman" w:hAnsi="Times New Roman" w:cs="Times New Roman"/>
          <w:sz w:val="21"/>
          <w:szCs w:val="21"/>
        </w:rPr>
      </w:pPr>
    </w:p>
    <w:p w:rsidR="00B36A7F" w:rsidRPr="00B36A7F" w:rsidRDefault="00B36A7F" w:rsidP="00F27C1E">
      <w:pPr>
        <w:snapToGrid w:val="0"/>
        <w:rPr>
          <w:rFonts w:ascii="黑体" w:eastAsia="黑体" w:hAnsi="黑体" w:cs="Times New Roman"/>
          <w:szCs w:val="32"/>
        </w:rPr>
      </w:pPr>
      <w:r w:rsidRPr="00736AF5">
        <w:rPr>
          <w:rFonts w:ascii="黑体" w:eastAsia="黑体" w:hAnsi="黑体" w:cs="Times New Roman" w:hint="eastAsia"/>
          <w:szCs w:val="32"/>
        </w:rPr>
        <w:lastRenderedPageBreak/>
        <w:t>表2</w:t>
      </w:r>
    </w:p>
    <w:p w:rsidR="00B36A7F" w:rsidRDefault="00B36A7F" w:rsidP="00B36A7F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温州市政府外聘法律顾问报名表</w:t>
      </w:r>
    </w:p>
    <w:p w:rsidR="00B36A7F" w:rsidRPr="003F08CC" w:rsidRDefault="00B36A7F" w:rsidP="00B36A7F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="00D30F3C">
        <w:rPr>
          <w:rFonts w:ascii="Times New Roman" w:hAnsi="Times New Roman" w:cs="Times New Roman" w:hint="eastAsia"/>
          <w:sz w:val="28"/>
          <w:szCs w:val="28"/>
        </w:rPr>
        <w:t>执业</w:t>
      </w:r>
      <w:r>
        <w:rPr>
          <w:rFonts w:ascii="Times New Roman" w:hAnsi="Times New Roman" w:cs="Times New Roman" w:hint="eastAsia"/>
          <w:sz w:val="28"/>
          <w:szCs w:val="28"/>
        </w:rPr>
        <w:t>律师）</w:t>
      </w:r>
    </w:p>
    <w:p w:rsidR="00B36A7F" w:rsidRPr="00736AF5" w:rsidRDefault="00B36A7F" w:rsidP="00B36A7F">
      <w:pPr>
        <w:snapToGrid w:val="0"/>
        <w:rPr>
          <w:rFonts w:ascii="Times New Roman" w:hAnsi="Times New Roman" w:cs="Times New Roman"/>
          <w:sz w:val="21"/>
          <w:szCs w:val="21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1543"/>
        <w:gridCol w:w="842"/>
        <w:gridCol w:w="654"/>
        <w:gridCol w:w="425"/>
        <w:gridCol w:w="1464"/>
        <w:gridCol w:w="611"/>
        <w:gridCol w:w="499"/>
        <w:gridCol w:w="1685"/>
      </w:tblGrid>
      <w:tr w:rsidR="00B36A7F" w:rsidTr="00035565">
        <w:trPr>
          <w:cantSplit/>
          <w:trHeight w:val="49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 w:rsidR="00B36A7F" w:rsidTr="00035565">
        <w:trPr>
          <w:cantSplit/>
          <w:trHeight w:hRule="exact" w:val="57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93182C">
        <w:trPr>
          <w:cantSplit/>
          <w:trHeight w:hRule="exact" w:val="68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从事法律工作起始年份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035565">
        <w:trPr>
          <w:cantSplit/>
          <w:trHeight w:hRule="exact" w:val="58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035565">
        <w:trPr>
          <w:cantSplit/>
          <w:trHeight w:hRule="exact" w:val="55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办电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D30F3C">
        <w:trPr>
          <w:cantSplit/>
          <w:trHeight w:hRule="exact" w:val="85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律师执业证书编号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D30F3C">
        <w:trPr>
          <w:cantSplit/>
          <w:trHeight w:hRule="exact" w:val="7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微信号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法律职业资格证书编号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93182C">
        <w:trPr>
          <w:cantSplit/>
          <w:trHeight w:val="449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适宜领域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选择一项或两项打</w:t>
            </w: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具体业务专长</w:t>
            </w:r>
          </w:p>
        </w:tc>
      </w:tr>
      <w:tr w:rsidR="00B36A7F" w:rsidTr="0093182C">
        <w:trPr>
          <w:cantSplit/>
          <w:trHeight w:val="414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0636B8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6B8">
              <w:rPr>
                <w:rFonts w:ascii="Times New Roman" w:hAnsi="Times New Roman" w:cs="Times New Roman" w:hint="eastAsia"/>
                <w:sz w:val="24"/>
              </w:rPr>
              <w:t>经济发展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93182C">
        <w:trPr>
          <w:cantSplit/>
          <w:trHeight w:val="405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0636B8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6B8">
              <w:rPr>
                <w:rFonts w:ascii="Times New Roman" w:hAnsi="Times New Roman" w:cs="Times New Roman" w:hint="eastAsia"/>
                <w:sz w:val="24"/>
              </w:rPr>
              <w:t>城乡规划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93182C">
        <w:trPr>
          <w:cantSplit/>
          <w:trHeight w:val="398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0636B8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6B8">
              <w:rPr>
                <w:rFonts w:ascii="Times New Roman" w:hAnsi="Times New Roman" w:cs="Times New Roman" w:hint="eastAsia"/>
                <w:sz w:val="24"/>
              </w:rPr>
              <w:t>劳动就业与社会保障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93182C">
        <w:trPr>
          <w:cantSplit/>
          <w:trHeight w:val="405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0636B8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6B8">
              <w:rPr>
                <w:rFonts w:ascii="Times New Roman" w:hAnsi="Times New Roman" w:cs="Times New Roman" w:hint="eastAsia"/>
                <w:sz w:val="24"/>
              </w:rPr>
              <w:t>文化教育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93182C">
        <w:trPr>
          <w:cantSplit/>
          <w:trHeight w:val="410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0636B8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6B8">
              <w:rPr>
                <w:rFonts w:ascii="Times New Roman" w:hAnsi="Times New Roman" w:cs="Times New Roman" w:hint="eastAsia"/>
                <w:sz w:val="24"/>
              </w:rPr>
              <w:t>医疗卫生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93182C">
        <w:trPr>
          <w:cantSplit/>
          <w:trHeight w:val="356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0636B8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6B8">
              <w:rPr>
                <w:rFonts w:ascii="Times New Roman" w:hAnsi="Times New Roman" w:cs="Times New Roman" w:hint="eastAsia"/>
                <w:sz w:val="24"/>
              </w:rPr>
              <w:t>资源环境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93182C">
        <w:trPr>
          <w:cantSplit/>
          <w:trHeight w:val="402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A7F" w:rsidTr="00D30F3C">
        <w:trPr>
          <w:cantSplit/>
          <w:trHeight w:val="141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工作简历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0636B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B36A7F" w:rsidTr="0093182C">
        <w:trPr>
          <w:cantSplit/>
          <w:trHeight w:val="122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所在单位意见</w:t>
            </w:r>
          </w:p>
          <w:p w:rsidR="00B36A7F" w:rsidRDefault="00B36A7F" w:rsidP="0093182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（盖章）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F" w:rsidRDefault="00B36A7F" w:rsidP="0093182C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B36A7F" w:rsidRDefault="00B36A7F" w:rsidP="0093182C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B36A7F" w:rsidRDefault="00B36A7F" w:rsidP="0093182C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B36A7F" w:rsidRDefault="00B36A7F" w:rsidP="0093182C">
            <w:pPr>
              <w:spacing w:line="360" w:lineRule="exact"/>
              <w:ind w:firstLineChars="2200" w:firstLine="52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年月日</w:t>
            </w:r>
          </w:p>
        </w:tc>
      </w:tr>
    </w:tbl>
    <w:p w:rsidR="00B36A7F" w:rsidRDefault="00B36A7F" w:rsidP="00B36A7F">
      <w:pPr>
        <w:snapToGrid w:val="0"/>
        <w:rPr>
          <w:rFonts w:ascii="Times New Roman" w:hAnsi="Times New Roman" w:cs="Times New Roman"/>
          <w:sz w:val="21"/>
          <w:szCs w:val="21"/>
        </w:rPr>
      </w:pPr>
    </w:p>
    <w:sectPr w:rsidR="00B36A7F" w:rsidSect="00F27C1E">
      <w:footerReference w:type="default" r:id="rId6"/>
      <w:pgSz w:w="11906" w:h="16838" w:code="9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4D" w:rsidRDefault="0007594D" w:rsidP="00117152">
      <w:r>
        <w:separator/>
      </w:r>
    </w:p>
  </w:endnote>
  <w:endnote w:type="continuationSeparator" w:id="1">
    <w:p w:rsidR="0007594D" w:rsidRDefault="0007594D" w:rsidP="0011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599521"/>
      <w:docPartObj>
        <w:docPartGallery w:val="Page Numbers (Bottom of Page)"/>
        <w:docPartUnique/>
      </w:docPartObj>
    </w:sdtPr>
    <w:sdtContent>
      <w:p w:rsidR="000636B8" w:rsidRDefault="009E17B7">
        <w:pPr>
          <w:pStyle w:val="a4"/>
          <w:jc w:val="center"/>
        </w:pPr>
        <w:r>
          <w:fldChar w:fldCharType="begin"/>
        </w:r>
        <w:r w:rsidR="000636B8">
          <w:instrText>PAGE   \* MERGEFORMAT</w:instrText>
        </w:r>
        <w:r>
          <w:fldChar w:fldCharType="separate"/>
        </w:r>
        <w:r w:rsidR="005F1851" w:rsidRPr="005F1851">
          <w:rPr>
            <w:noProof/>
            <w:lang w:val="zh-CN"/>
          </w:rPr>
          <w:t>3</w:t>
        </w:r>
        <w:r>
          <w:fldChar w:fldCharType="end"/>
        </w:r>
      </w:p>
    </w:sdtContent>
  </w:sdt>
  <w:p w:rsidR="000636B8" w:rsidRDefault="000636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4D" w:rsidRDefault="0007594D" w:rsidP="00117152">
      <w:r>
        <w:separator/>
      </w:r>
    </w:p>
  </w:footnote>
  <w:footnote w:type="continuationSeparator" w:id="1">
    <w:p w:rsidR="0007594D" w:rsidRDefault="0007594D" w:rsidP="00117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152"/>
    <w:rsid w:val="000308A0"/>
    <w:rsid w:val="00035565"/>
    <w:rsid w:val="000636B8"/>
    <w:rsid w:val="0007594D"/>
    <w:rsid w:val="00093AAC"/>
    <w:rsid w:val="000A031F"/>
    <w:rsid w:val="000F2933"/>
    <w:rsid w:val="00117152"/>
    <w:rsid w:val="00117621"/>
    <w:rsid w:val="0013330B"/>
    <w:rsid w:val="00170023"/>
    <w:rsid w:val="001D6FB4"/>
    <w:rsid w:val="001E6BD7"/>
    <w:rsid w:val="00240D62"/>
    <w:rsid w:val="00245B7A"/>
    <w:rsid w:val="002576E3"/>
    <w:rsid w:val="003B486B"/>
    <w:rsid w:val="003E77E3"/>
    <w:rsid w:val="003F08CC"/>
    <w:rsid w:val="00420AF1"/>
    <w:rsid w:val="00465EEB"/>
    <w:rsid w:val="004F60ED"/>
    <w:rsid w:val="00535172"/>
    <w:rsid w:val="005D3C53"/>
    <w:rsid w:val="005F1851"/>
    <w:rsid w:val="00646164"/>
    <w:rsid w:val="006F0BD6"/>
    <w:rsid w:val="00730218"/>
    <w:rsid w:val="00736AF5"/>
    <w:rsid w:val="00745436"/>
    <w:rsid w:val="00817C87"/>
    <w:rsid w:val="00850D24"/>
    <w:rsid w:val="008575FB"/>
    <w:rsid w:val="008B0FD0"/>
    <w:rsid w:val="008C5F46"/>
    <w:rsid w:val="009B4F0E"/>
    <w:rsid w:val="009E17B7"/>
    <w:rsid w:val="00A42ADD"/>
    <w:rsid w:val="00AA3948"/>
    <w:rsid w:val="00AB59FE"/>
    <w:rsid w:val="00AE6CBF"/>
    <w:rsid w:val="00AF15B7"/>
    <w:rsid w:val="00B36A7F"/>
    <w:rsid w:val="00B95DB7"/>
    <w:rsid w:val="00BA710E"/>
    <w:rsid w:val="00BF44A6"/>
    <w:rsid w:val="00CB66BE"/>
    <w:rsid w:val="00D30F3C"/>
    <w:rsid w:val="00D31740"/>
    <w:rsid w:val="00D660AA"/>
    <w:rsid w:val="00D716F8"/>
    <w:rsid w:val="00E55B3E"/>
    <w:rsid w:val="00EF489D"/>
    <w:rsid w:val="00F27C1E"/>
    <w:rsid w:val="00F67CBE"/>
    <w:rsid w:val="00FF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5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1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285</Words>
  <Characters>1626</Characters>
  <Application>Microsoft Office Word</Application>
  <DocSecurity>0</DocSecurity>
  <Lines>13</Lines>
  <Paragraphs>3</Paragraphs>
  <ScaleCrop>false</ScaleCrop>
  <Company>微软中国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陶茜茜</dc:creator>
  <cp:lastModifiedBy>陶茜茜</cp:lastModifiedBy>
  <cp:revision>5</cp:revision>
  <dcterms:created xsi:type="dcterms:W3CDTF">2020-10-16T02:11:00Z</dcterms:created>
  <dcterms:modified xsi:type="dcterms:W3CDTF">2020-10-19T06:42:00Z</dcterms:modified>
</cp:coreProperties>
</file>